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25A" w:rsidRDefault="00C529C2" w:rsidP="00C529C2">
      <w:pPr>
        <w:pStyle w:val="KeinLeerraum"/>
        <w:spacing w:line="276" w:lineRule="auto"/>
        <w:jc w:val="center"/>
        <w:rPr>
          <w:rFonts w:ascii="Bradley Hand ITC" w:hAnsi="Bradley Hand ITC" w:cs="Arial"/>
          <w:bCs/>
          <w:sz w:val="40"/>
          <w:szCs w:val="24"/>
          <w:lang w:val="en-US"/>
        </w:rPr>
      </w:pPr>
      <w:r w:rsidRPr="00D45656">
        <w:rPr>
          <w:rFonts w:ascii="Bradley Hand ITC" w:hAnsi="Bradley Hand ITC" w:cs="Arial"/>
          <w:bCs/>
          <w:sz w:val="36"/>
          <w:szCs w:val="24"/>
          <w:lang w:val="en-US"/>
        </w:rPr>
        <w:t>H</w:t>
      </w:r>
      <w:r w:rsidR="00643F70" w:rsidRPr="00D45656">
        <w:rPr>
          <w:rFonts w:ascii="Bradley Hand ITC" w:hAnsi="Bradley Hand ITC" w:cs="Arial"/>
          <w:bCs/>
          <w:sz w:val="36"/>
          <w:szCs w:val="24"/>
          <w:lang w:val="en-US"/>
        </w:rPr>
        <w:t>elp me to grow</w:t>
      </w:r>
      <w:r w:rsidR="003C125A" w:rsidRPr="003C125A">
        <w:rPr>
          <w:rFonts w:ascii="Bradley Hand ITC" w:hAnsi="Bradley Hand ITC" w:cs="Arial"/>
          <w:bCs/>
          <w:sz w:val="40"/>
          <w:szCs w:val="24"/>
          <w:lang w:val="en-US"/>
        </w:rPr>
        <w:t xml:space="preserve"> </w:t>
      </w:r>
    </w:p>
    <w:p w:rsidR="00643F70" w:rsidRPr="00D45656" w:rsidRDefault="003C125A" w:rsidP="00C529C2">
      <w:pPr>
        <w:pStyle w:val="KeinLeerraum"/>
        <w:spacing w:line="276" w:lineRule="auto"/>
        <w:jc w:val="center"/>
        <w:rPr>
          <w:rFonts w:ascii="Bradley Hand ITC" w:hAnsi="Bradley Hand ITC" w:cs="Arial"/>
          <w:bCs/>
          <w:sz w:val="36"/>
          <w:szCs w:val="24"/>
          <w:lang w:val="en-US"/>
        </w:rPr>
      </w:pPr>
      <w:r w:rsidRPr="00D45656">
        <w:rPr>
          <w:rFonts w:ascii="Bradley Hand ITC" w:hAnsi="Bradley Hand ITC" w:cs="Arial"/>
          <w:bCs/>
          <w:sz w:val="40"/>
          <w:szCs w:val="24"/>
          <w:lang w:val="en-US"/>
        </w:rPr>
        <w:t>by</w:t>
      </w:r>
    </w:p>
    <w:p w:rsidR="00BD3394" w:rsidRPr="00D45656" w:rsidRDefault="00DB769E" w:rsidP="00C529C2">
      <w:pPr>
        <w:pStyle w:val="KeinLeerraum"/>
        <w:spacing w:line="276" w:lineRule="auto"/>
        <w:jc w:val="center"/>
        <w:rPr>
          <w:rFonts w:ascii="Bradley Hand ITC" w:hAnsi="Bradley Hand ITC" w:cs="Arial"/>
          <w:bCs/>
          <w:sz w:val="40"/>
          <w:szCs w:val="24"/>
          <w:lang w:val="en-US"/>
        </w:rPr>
      </w:pPr>
      <w:r w:rsidRPr="00D45656">
        <w:rPr>
          <w:rFonts w:ascii="Bradley Hand ITC" w:hAnsi="Bradley Hand ITC" w:cs="Arial"/>
          <w:bCs/>
          <w:sz w:val="40"/>
          <w:szCs w:val="24"/>
          <w:lang w:val="en-US"/>
        </w:rPr>
        <w:t xml:space="preserve">- grace and </w:t>
      </w:r>
      <w:r w:rsidR="00C956F7" w:rsidRPr="00D45656">
        <w:rPr>
          <w:rFonts w:ascii="Bradley Hand ITC" w:hAnsi="Bradley Hand ITC" w:cs="Arial"/>
          <w:bCs/>
          <w:sz w:val="40"/>
          <w:szCs w:val="24"/>
          <w:lang w:val="en-US"/>
        </w:rPr>
        <w:t>truth</w:t>
      </w:r>
      <w:r w:rsidRPr="00D45656">
        <w:rPr>
          <w:rFonts w:ascii="Bradley Hand ITC" w:hAnsi="Bradley Hand ITC" w:cs="Arial"/>
          <w:bCs/>
          <w:sz w:val="40"/>
          <w:szCs w:val="24"/>
          <w:lang w:val="en-US"/>
        </w:rPr>
        <w:t xml:space="preserve"> - </w:t>
      </w:r>
    </w:p>
    <w:p w:rsidR="00426029" w:rsidRPr="00D45656" w:rsidRDefault="00426029" w:rsidP="00643F70">
      <w:pPr>
        <w:pStyle w:val="KeinLeerraum"/>
        <w:spacing w:line="360" w:lineRule="auto"/>
        <w:jc w:val="both"/>
        <w:rPr>
          <w:rFonts w:ascii="Arial" w:hAnsi="Arial" w:cs="Arial"/>
          <w:sz w:val="24"/>
          <w:szCs w:val="24"/>
          <w:lang w:val="en-US"/>
        </w:rPr>
      </w:pPr>
    </w:p>
    <w:p w:rsidR="004749B3" w:rsidRDefault="004749B3" w:rsidP="00D45656">
      <w:pPr>
        <w:pStyle w:val="KeinLeerraum"/>
        <w:spacing w:line="360" w:lineRule="auto"/>
        <w:jc w:val="center"/>
        <w:rPr>
          <w:rFonts w:ascii="Arial" w:hAnsi="Arial" w:cs="Arial"/>
          <w:sz w:val="24"/>
          <w:szCs w:val="24"/>
        </w:rPr>
      </w:pPr>
    </w:p>
    <w:p w:rsidR="00643F70" w:rsidRDefault="00BD3394" w:rsidP="00D45656">
      <w:pPr>
        <w:pStyle w:val="KeinLeerraum"/>
        <w:spacing w:line="360" w:lineRule="auto"/>
        <w:jc w:val="center"/>
        <w:rPr>
          <w:rFonts w:ascii="Arial" w:hAnsi="Arial" w:cs="Arial"/>
          <w:sz w:val="24"/>
          <w:szCs w:val="24"/>
        </w:rPr>
      </w:pPr>
      <w:r w:rsidRPr="00643F70">
        <w:rPr>
          <w:rFonts w:ascii="Arial" w:hAnsi="Arial" w:cs="Arial"/>
          <w:sz w:val="24"/>
          <w:szCs w:val="24"/>
        </w:rPr>
        <w:t xml:space="preserve">Du </w:t>
      </w:r>
      <w:r w:rsidR="00ED6999">
        <w:rPr>
          <w:rFonts w:ascii="Arial" w:hAnsi="Arial" w:cs="Arial"/>
          <w:sz w:val="24"/>
          <w:szCs w:val="24"/>
        </w:rPr>
        <w:t>willst</w:t>
      </w:r>
      <w:r w:rsidRPr="00643F70">
        <w:rPr>
          <w:rFonts w:ascii="Arial" w:hAnsi="Arial" w:cs="Arial"/>
          <w:sz w:val="24"/>
          <w:szCs w:val="24"/>
        </w:rPr>
        <w:t xml:space="preserve"> in deiner Persönlichkeit wachsen? Dir endlich mal darüber bewusst werden, was deine Stärken und Schwächen sind? Dich mit deinen Stärken in das Königreich Gottes investieren und herausfinden, welche konkreten Schritte du gehen kannst, um an deinen Schwächen zu arbeiten? </w:t>
      </w:r>
      <w:r w:rsidR="00643F70">
        <w:rPr>
          <w:rFonts w:ascii="Arial" w:hAnsi="Arial" w:cs="Arial"/>
          <w:sz w:val="24"/>
          <w:szCs w:val="24"/>
        </w:rPr>
        <w:t>Du hast dich schon immer gefragt</w:t>
      </w:r>
      <w:r w:rsidRPr="00643F70">
        <w:rPr>
          <w:rFonts w:ascii="Arial" w:hAnsi="Arial" w:cs="Arial"/>
          <w:sz w:val="24"/>
          <w:szCs w:val="24"/>
        </w:rPr>
        <w:t>, wie andere Menschen dich wahrnehmen, was sie an dir schätzen und wo sie dich ein bisschen stachelig finden?</w:t>
      </w:r>
    </w:p>
    <w:p w:rsidR="00426029" w:rsidRPr="00D45656" w:rsidRDefault="00BD3394" w:rsidP="00D45656">
      <w:pPr>
        <w:pStyle w:val="KeinLeerraum"/>
        <w:spacing w:line="360" w:lineRule="auto"/>
        <w:jc w:val="center"/>
        <w:rPr>
          <w:rFonts w:ascii="Arial" w:hAnsi="Arial" w:cs="Arial"/>
          <w:b/>
          <w:bCs/>
          <w:sz w:val="24"/>
          <w:szCs w:val="24"/>
        </w:rPr>
      </w:pPr>
      <w:r w:rsidRPr="00D45656">
        <w:rPr>
          <w:rFonts w:ascii="Arial" w:hAnsi="Arial" w:cs="Arial"/>
          <w:b/>
          <w:bCs/>
          <w:sz w:val="24"/>
          <w:szCs w:val="24"/>
        </w:rPr>
        <w:t>Dann sind die folgenden drei Persönlichkeitsbögen</w:t>
      </w:r>
      <w:r w:rsidR="00D45656">
        <w:rPr>
          <w:rFonts w:ascii="Arial" w:hAnsi="Arial" w:cs="Arial"/>
          <w:b/>
          <w:bCs/>
          <w:sz w:val="24"/>
          <w:szCs w:val="24"/>
        </w:rPr>
        <w:t>,</w:t>
      </w:r>
      <w:r w:rsidR="002519C3">
        <w:rPr>
          <w:rFonts w:ascii="Arial" w:hAnsi="Arial" w:cs="Arial"/>
          <w:b/>
          <w:bCs/>
          <w:sz w:val="24"/>
          <w:szCs w:val="24"/>
        </w:rPr>
        <w:t xml:space="preserve"> </w:t>
      </w:r>
      <w:r w:rsidRPr="00D45656">
        <w:rPr>
          <w:rFonts w:ascii="Arial" w:hAnsi="Arial" w:cs="Arial"/>
          <w:b/>
          <w:bCs/>
          <w:sz w:val="24"/>
          <w:szCs w:val="24"/>
        </w:rPr>
        <w:t xml:space="preserve">genau das </w:t>
      </w:r>
      <w:r w:rsidR="00F273D6" w:rsidRPr="00D45656">
        <w:rPr>
          <w:rFonts w:ascii="Arial" w:hAnsi="Arial" w:cs="Arial"/>
          <w:b/>
          <w:bCs/>
          <w:sz w:val="24"/>
          <w:szCs w:val="24"/>
        </w:rPr>
        <w:t>R</w:t>
      </w:r>
      <w:r w:rsidRPr="00D45656">
        <w:rPr>
          <w:rFonts w:ascii="Arial" w:hAnsi="Arial" w:cs="Arial"/>
          <w:b/>
          <w:bCs/>
          <w:sz w:val="24"/>
          <w:szCs w:val="24"/>
        </w:rPr>
        <w:t>ichtige für dich!</w:t>
      </w:r>
    </w:p>
    <w:p w:rsidR="00BD3394" w:rsidRDefault="00BD3394" w:rsidP="00643F70">
      <w:pPr>
        <w:pStyle w:val="KeinLeerraum"/>
        <w:spacing w:line="360" w:lineRule="auto"/>
        <w:jc w:val="both"/>
        <w:rPr>
          <w:rFonts w:ascii="Arial" w:hAnsi="Arial" w:cs="Arial"/>
          <w:sz w:val="24"/>
          <w:szCs w:val="24"/>
        </w:rPr>
      </w:pPr>
      <w:r w:rsidRPr="00643F70">
        <w:rPr>
          <w:rFonts w:ascii="Arial" w:hAnsi="Arial" w:cs="Arial"/>
          <w:sz w:val="24"/>
          <w:szCs w:val="24"/>
        </w:rPr>
        <w:t xml:space="preserve">Suche dir eine Person </w:t>
      </w:r>
      <w:r w:rsidR="00643F70">
        <w:rPr>
          <w:rFonts w:ascii="Arial" w:hAnsi="Arial" w:cs="Arial"/>
          <w:sz w:val="24"/>
          <w:szCs w:val="24"/>
        </w:rPr>
        <w:t>deines Vertrauens,</w:t>
      </w:r>
      <w:r w:rsidRPr="00643F70">
        <w:rPr>
          <w:rFonts w:ascii="Arial" w:hAnsi="Arial" w:cs="Arial"/>
          <w:sz w:val="24"/>
          <w:szCs w:val="24"/>
        </w:rPr>
        <w:t xml:space="preserve"> die dich auf diesem Weg begleitet. Das kann dein Mentor, ein guter Freund, dein Partner oder auch dein Bruder bzw. deine Schwester sein. Fülle jeden Persönlichkeitsbogen einmal über dich</w:t>
      </w:r>
      <w:r w:rsidR="00643F70">
        <w:rPr>
          <w:rFonts w:ascii="Arial" w:hAnsi="Arial" w:cs="Arial"/>
          <w:sz w:val="24"/>
          <w:szCs w:val="24"/>
        </w:rPr>
        <w:t xml:space="preserve"> selbst</w:t>
      </w:r>
      <w:r w:rsidRPr="00643F70">
        <w:rPr>
          <w:rFonts w:ascii="Arial" w:hAnsi="Arial" w:cs="Arial"/>
          <w:sz w:val="24"/>
          <w:szCs w:val="24"/>
        </w:rPr>
        <w:t xml:space="preserve"> und einmal über diese Person</w:t>
      </w:r>
      <w:r w:rsidR="00643F70">
        <w:rPr>
          <w:rFonts w:ascii="Arial" w:hAnsi="Arial" w:cs="Arial"/>
          <w:sz w:val="24"/>
          <w:szCs w:val="24"/>
        </w:rPr>
        <w:t xml:space="preserve"> aus</w:t>
      </w:r>
      <w:r w:rsidRPr="00643F70">
        <w:rPr>
          <w:rFonts w:ascii="Arial" w:hAnsi="Arial" w:cs="Arial"/>
          <w:sz w:val="24"/>
          <w:szCs w:val="24"/>
        </w:rPr>
        <w:t>. Dein ausgewählter Persönlichkeitsbogen-Partner macht genau dasselbe. Dann tauscht ihr euch darüber aus, betet miteinander und überlegt, wie ihr euch gegenseitig helfen könnt</w:t>
      </w:r>
      <w:r w:rsidR="00643F70">
        <w:rPr>
          <w:rFonts w:ascii="Arial" w:hAnsi="Arial" w:cs="Arial"/>
          <w:sz w:val="24"/>
          <w:szCs w:val="24"/>
        </w:rPr>
        <w:t>, um</w:t>
      </w:r>
      <w:r w:rsidRPr="00643F70">
        <w:rPr>
          <w:rFonts w:ascii="Arial" w:hAnsi="Arial" w:cs="Arial"/>
          <w:sz w:val="24"/>
          <w:szCs w:val="24"/>
        </w:rPr>
        <w:t xml:space="preserve"> zu wachsen und dem König aller Könige, Jesus Christus</w:t>
      </w:r>
      <w:r w:rsidR="00643F70">
        <w:rPr>
          <w:rFonts w:ascii="Arial" w:hAnsi="Arial" w:cs="Arial"/>
          <w:sz w:val="24"/>
          <w:szCs w:val="24"/>
        </w:rPr>
        <w:t>,</w:t>
      </w:r>
      <w:r w:rsidRPr="00643F70">
        <w:rPr>
          <w:rFonts w:ascii="Arial" w:hAnsi="Arial" w:cs="Arial"/>
          <w:sz w:val="24"/>
          <w:szCs w:val="24"/>
        </w:rPr>
        <w:t xml:space="preserve"> ähnlicher zu werden. </w:t>
      </w:r>
      <w:r w:rsidR="003C125A">
        <w:rPr>
          <w:rFonts w:ascii="Arial" w:hAnsi="Arial" w:cs="Arial"/>
          <w:sz w:val="24"/>
          <w:szCs w:val="24"/>
        </w:rPr>
        <w:t xml:space="preserve">Bitte den Herrn Jesus Christus, dass er dich durch seinen Heilige Geist befähigt, dir selbst gegenüber ehrlich zu sein. </w:t>
      </w:r>
    </w:p>
    <w:p w:rsidR="00D45656" w:rsidRPr="00D45656" w:rsidRDefault="00426029" w:rsidP="00D45656">
      <w:pPr>
        <w:spacing w:line="360" w:lineRule="auto"/>
        <w:jc w:val="both"/>
        <w:rPr>
          <w:rFonts w:ascii="Arial" w:hAnsi="Arial" w:cs="Arial"/>
          <w:sz w:val="24"/>
          <w:szCs w:val="24"/>
        </w:rPr>
      </w:pPr>
      <w:r w:rsidRPr="00D45656">
        <w:rPr>
          <w:rFonts w:ascii="Arial" w:hAnsi="Arial" w:cs="Arial"/>
          <w:sz w:val="24"/>
          <w:szCs w:val="24"/>
        </w:rPr>
        <w:t xml:space="preserve">Dabei empfehlen wir das Arbeiten nach dem „Balken-Splitter-Prinzip“. Wir möchten zuerst nach dem „Balken“ in unserem Auge suchen und ihn mit Gottes Hilfe entfernen, bevor wir uns dem </w:t>
      </w:r>
      <w:r w:rsidR="00F273D6" w:rsidRPr="00D45656">
        <w:rPr>
          <w:rFonts w:ascii="Arial" w:hAnsi="Arial" w:cs="Arial"/>
          <w:sz w:val="24"/>
          <w:szCs w:val="24"/>
        </w:rPr>
        <w:t>„</w:t>
      </w:r>
      <w:r w:rsidRPr="00D45656">
        <w:rPr>
          <w:rFonts w:ascii="Arial" w:hAnsi="Arial" w:cs="Arial"/>
          <w:sz w:val="24"/>
          <w:szCs w:val="24"/>
        </w:rPr>
        <w:t>Splitter</w:t>
      </w:r>
      <w:r w:rsidR="00F273D6" w:rsidRPr="00D45656">
        <w:rPr>
          <w:rFonts w:ascii="Arial" w:hAnsi="Arial" w:cs="Arial"/>
          <w:sz w:val="24"/>
          <w:szCs w:val="24"/>
        </w:rPr>
        <w:t>“ im Auge</w:t>
      </w:r>
      <w:r w:rsidRPr="00D45656">
        <w:rPr>
          <w:rFonts w:ascii="Arial" w:hAnsi="Arial" w:cs="Arial"/>
          <w:sz w:val="24"/>
          <w:szCs w:val="24"/>
        </w:rPr>
        <w:t xml:space="preserve"> unseres Bruders/unserer Schwester im Herrn widmen. Das gemeinsame Bearbeiten der Persönlichkeitsbögen kann uns dabei helfen. </w:t>
      </w:r>
      <w:r w:rsidR="003C125A">
        <w:rPr>
          <w:rFonts w:ascii="Arial" w:hAnsi="Arial" w:cs="Arial"/>
          <w:sz w:val="24"/>
          <w:szCs w:val="24"/>
        </w:rPr>
        <w:t>Beachte bitte auch, dass di</w:t>
      </w:r>
      <w:r w:rsidR="00D45656" w:rsidRPr="00D45656">
        <w:rPr>
          <w:rFonts w:ascii="Arial" w:hAnsi="Arial" w:cs="Arial"/>
          <w:sz w:val="24"/>
          <w:szCs w:val="24"/>
        </w:rPr>
        <w:t>ese Bögen</w:t>
      </w:r>
      <w:r w:rsidR="003C125A">
        <w:rPr>
          <w:rFonts w:ascii="Arial" w:hAnsi="Arial" w:cs="Arial"/>
          <w:sz w:val="24"/>
          <w:szCs w:val="24"/>
        </w:rPr>
        <w:t xml:space="preserve"> </w:t>
      </w:r>
      <w:r w:rsidR="00D45656" w:rsidRPr="00D45656">
        <w:rPr>
          <w:rFonts w:ascii="Arial" w:hAnsi="Arial" w:cs="Arial"/>
          <w:sz w:val="24"/>
          <w:szCs w:val="24"/>
        </w:rPr>
        <w:t>als Werkzeug</w:t>
      </w:r>
      <w:r w:rsidR="003C125A">
        <w:rPr>
          <w:rFonts w:ascii="Arial" w:hAnsi="Arial" w:cs="Arial"/>
          <w:sz w:val="24"/>
          <w:szCs w:val="24"/>
        </w:rPr>
        <w:t>e</w:t>
      </w:r>
      <w:r w:rsidR="00D45656" w:rsidRPr="00D45656">
        <w:rPr>
          <w:rFonts w:ascii="Arial" w:hAnsi="Arial" w:cs="Arial"/>
          <w:sz w:val="24"/>
          <w:szCs w:val="24"/>
        </w:rPr>
        <w:t xml:space="preserve"> der Ermutigung und </w:t>
      </w:r>
      <w:proofErr w:type="spellStart"/>
      <w:r w:rsidR="00D45656" w:rsidRPr="00D45656">
        <w:rPr>
          <w:rFonts w:ascii="Arial" w:hAnsi="Arial" w:cs="Arial"/>
          <w:sz w:val="24"/>
          <w:szCs w:val="24"/>
        </w:rPr>
        <w:t>Auferbauung</w:t>
      </w:r>
      <w:proofErr w:type="spellEnd"/>
      <w:r w:rsidR="00D45656" w:rsidRPr="00D45656">
        <w:rPr>
          <w:rFonts w:ascii="Arial" w:hAnsi="Arial" w:cs="Arial"/>
          <w:sz w:val="24"/>
          <w:szCs w:val="24"/>
        </w:rPr>
        <w:t xml:space="preserve"> </w:t>
      </w:r>
      <w:r w:rsidR="003C125A">
        <w:rPr>
          <w:rFonts w:ascii="Arial" w:hAnsi="Arial" w:cs="Arial"/>
          <w:sz w:val="24"/>
          <w:szCs w:val="24"/>
        </w:rPr>
        <w:t xml:space="preserve">dienen </w:t>
      </w:r>
      <w:r w:rsidR="00D45656" w:rsidRPr="00D45656">
        <w:rPr>
          <w:rFonts w:ascii="Arial" w:hAnsi="Arial" w:cs="Arial"/>
          <w:sz w:val="24"/>
          <w:szCs w:val="24"/>
        </w:rPr>
        <w:t xml:space="preserve">und nicht </w:t>
      </w:r>
      <w:r w:rsidR="009F44C7">
        <w:rPr>
          <w:rFonts w:ascii="Arial" w:hAnsi="Arial" w:cs="Arial"/>
          <w:sz w:val="24"/>
          <w:szCs w:val="24"/>
        </w:rPr>
        <w:t xml:space="preserve">dazu </w:t>
      </w:r>
      <w:r w:rsidR="00242B14">
        <w:rPr>
          <w:rFonts w:ascii="Arial" w:hAnsi="Arial" w:cs="Arial"/>
          <w:sz w:val="24"/>
          <w:szCs w:val="24"/>
        </w:rPr>
        <w:t xml:space="preserve">benutzt </w:t>
      </w:r>
      <w:r w:rsidR="00D45656" w:rsidRPr="00D45656">
        <w:rPr>
          <w:rFonts w:ascii="Arial" w:hAnsi="Arial" w:cs="Arial"/>
          <w:sz w:val="24"/>
          <w:szCs w:val="24"/>
        </w:rPr>
        <w:t>werden</w:t>
      </w:r>
      <w:r w:rsidR="003C125A" w:rsidRPr="003C125A">
        <w:rPr>
          <w:rFonts w:ascii="Arial" w:hAnsi="Arial" w:cs="Arial"/>
          <w:sz w:val="24"/>
          <w:szCs w:val="24"/>
        </w:rPr>
        <w:t xml:space="preserve"> </w:t>
      </w:r>
      <w:r w:rsidR="003C125A" w:rsidRPr="00D45656">
        <w:rPr>
          <w:rFonts w:ascii="Arial" w:hAnsi="Arial" w:cs="Arial"/>
          <w:sz w:val="24"/>
          <w:szCs w:val="24"/>
        </w:rPr>
        <w:t>sollte</w:t>
      </w:r>
      <w:r w:rsidR="003C125A">
        <w:rPr>
          <w:rFonts w:ascii="Arial" w:hAnsi="Arial" w:cs="Arial"/>
          <w:sz w:val="24"/>
          <w:szCs w:val="24"/>
        </w:rPr>
        <w:t>n</w:t>
      </w:r>
      <w:r w:rsidR="00D45656" w:rsidRPr="00D45656">
        <w:rPr>
          <w:rFonts w:ascii="Arial" w:hAnsi="Arial" w:cs="Arial"/>
          <w:sz w:val="24"/>
          <w:szCs w:val="24"/>
        </w:rPr>
        <w:t>, um einen anderen</w:t>
      </w:r>
      <w:r w:rsidR="00D45656">
        <w:rPr>
          <w:rFonts w:ascii="Arial" w:hAnsi="Arial" w:cs="Arial"/>
          <w:sz w:val="24"/>
          <w:szCs w:val="24"/>
        </w:rPr>
        <w:t xml:space="preserve"> </w:t>
      </w:r>
      <w:r w:rsidR="00D45656" w:rsidRPr="00D45656">
        <w:rPr>
          <w:rFonts w:ascii="Arial" w:hAnsi="Arial" w:cs="Arial"/>
          <w:sz w:val="24"/>
          <w:szCs w:val="24"/>
        </w:rPr>
        <w:t>endlich mal den „Kopf zu wa</w:t>
      </w:r>
      <w:r w:rsidR="00D45656">
        <w:rPr>
          <w:rFonts w:ascii="Arial" w:hAnsi="Arial" w:cs="Arial"/>
          <w:sz w:val="24"/>
          <w:szCs w:val="24"/>
        </w:rPr>
        <w:t>s</w:t>
      </w:r>
      <w:r w:rsidR="00D45656" w:rsidRPr="00D45656">
        <w:rPr>
          <w:rFonts w:ascii="Arial" w:hAnsi="Arial" w:cs="Arial"/>
          <w:sz w:val="24"/>
          <w:szCs w:val="24"/>
        </w:rPr>
        <w:t xml:space="preserve">chen“ oder seine Meinung zu sagen. </w:t>
      </w:r>
    </w:p>
    <w:p w:rsidR="00072B93" w:rsidRDefault="00072B93" w:rsidP="00DF6CF1">
      <w:pPr>
        <w:pStyle w:val="KeinLeerraum"/>
        <w:spacing w:line="360" w:lineRule="auto"/>
        <w:jc w:val="both"/>
        <w:rPr>
          <w:rFonts w:ascii="Arial" w:hAnsi="Arial" w:cs="Arial"/>
          <w:sz w:val="24"/>
          <w:szCs w:val="24"/>
        </w:rPr>
      </w:pPr>
    </w:p>
    <w:p w:rsidR="006C7221" w:rsidRDefault="00C956F7" w:rsidP="00DF6CF1">
      <w:pPr>
        <w:pStyle w:val="KeinLeerraum"/>
        <w:spacing w:line="360" w:lineRule="auto"/>
        <w:jc w:val="both"/>
        <w:rPr>
          <w:rFonts w:ascii="Arial" w:hAnsi="Arial" w:cs="Arial"/>
          <w:sz w:val="24"/>
          <w:szCs w:val="24"/>
        </w:rPr>
      </w:pPr>
      <w:r>
        <w:rPr>
          <w:rFonts w:ascii="Arial" w:hAnsi="Arial" w:cs="Arial"/>
          <w:sz w:val="24"/>
          <w:szCs w:val="24"/>
        </w:rPr>
        <w:t xml:space="preserve">Die Heilige Schrift fordert uns an mehreren Stellen dazu auf, dass wir einander ermutigen und ermahnen sollen – in Liebe und Wahrheit. </w:t>
      </w:r>
      <w:r w:rsidR="006C7221">
        <w:rPr>
          <w:rFonts w:ascii="Arial" w:hAnsi="Arial" w:cs="Arial"/>
          <w:sz w:val="24"/>
          <w:szCs w:val="24"/>
        </w:rPr>
        <w:t>Hier haben wir dir einige dieser Verse aufgeschrieben:</w:t>
      </w:r>
    </w:p>
    <w:p w:rsidR="00DF6CF1" w:rsidRDefault="00DF6CF1" w:rsidP="00DF6CF1">
      <w:pPr>
        <w:pStyle w:val="KeinLeerraum"/>
        <w:spacing w:line="360" w:lineRule="auto"/>
        <w:jc w:val="both"/>
        <w:rPr>
          <w:rFonts w:ascii="Arial" w:hAnsi="Arial" w:cs="Arial"/>
          <w:sz w:val="24"/>
          <w:szCs w:val="24"/>
        </w:rPr>
      </w:pPr>
      <w:bookmarkStart w:id="0" w:name="_GoBack"/>
      <w:bookmarkEnd w:id="0"/>
    </w:p>
    <w:p w:rsidR="006C7221" w:rsidRDefault="006C7221" w:rsidP="006C7221">
      <w:pPr>
        <w:pStyle w:val="KeinLeerraum"/>
        <w:spacing w:line="360" w:lineRule="auto"/>
        <w:jc w:val="center"/>
        <w:rPr>
          <w:rFonts w:ascii="Arial" w:hAnsi="Arial" w:cs="Arial"/>
          <w:sz w:val="24"/>
          <w:szCs w:val="24"/>
        </w:rPr>
      </w:pPr>
      <w:r w:rsidRPr="006C7221">
        <w:rPr>
          <w:rFonts w:ascii="Arial" w:hAnsi="Arial" w:cs="Arial"/>
          <w:i/>
          <w:sz w:val="24"/>
          <w:szCs w:val="24"/>
        </w:rPr>
        <w:lastRenderedPageBreak/>
        <w:t>Er muss wachsen, ich aber muss abnehmen.</w:t>
      </w:r>
      <w:r>
        <w:rPr>
          <w:rFonts w:ascii="Arial" w:hAnsi="Arial" w:cs="Arial"/>
          <w:sz w:val="24"/>
          <w:szCs w:val="24"/>
        </w:rPr>
        <w:t xml:space="preserve"> </w:t>
      </w:r>
    </w:p>
    <w:p w:rsidR="006C7221" w:rsidRDefault="006C7221" w:rsidP="006C7221">
      <w:pPr>
        <w:pStyle w:val="KeinLeerraum"/>
        <w:spacing w:line="360" w:lineRule="auto"/>
        <w:jc w:val="center"/>
        <w:rPr>
          <w:rFonts w:ascii="Arial" w:hAnsi="Arial" w:cs="Arial"/>
          <w:sz w:val="24"/>
          <w:szCs w:val="24"/>
        </w:rPr>
      </w:pPr>
      <w:r>
        <w:rPr>
          <w:rFonts w:ascii="Arial" w:hAnsi="Arial" w:cs="Arial"/>
          <w:sz w:val="24"/>
          <w:szCs w:val="24"/>
        </w:rPr>
        <w:t xml:space="preserve">- </w:t>
      </w:r>
      <w:r w:rsidRPr="006C7221">
        <w:rPr>
          <w:rFonts w:ascii="Arial" w:hAnsi="Arial" w:cs="Arial"/>
          <w:sz w:val="24"/>
          <w:szCs w:val="24"/>
        </w:rPr>
        <w:t>Johannes 3</w:t>
      </w:r>
      <w:r>
        <w:rPr>
          <w:rFonts w:ascii="Arial" w:hAnsi="Arial" w:cs="Arial"/>
          <w:sz w:val="24"/>
          <w:szCs w:val="24"/>
        </w:rPr>
        <w:t>,30 –</w:t>
      </w:r>
    </w:p>
    <w:p w:rsidR="006C7221" w:rsidRDefault="006C7221" w:rsidP="006C7221">
      <w:pPr>
        <w:pStyle w:val="KeinLeerraum"/>
        <w:spacing w:line="360" w:lineRule="auto"/>
        <w:jc w:val="center"/>
        <w:rPr>
          <w:rFonts w:ascii="Arial" w:hAnsi="Arial" w:cs="Arial"/>
          <w:sz w:val="24"/>
          <w:szCs w:val="24"/>
        </w:rPr>
      </w:pPr>
      <w:r w:rsidRPr="006C7221">
        <w:rPr>
          <w:rFonts w:ascii="Arial" w:hAnsi="Arial" w:cs="Arial"/>
          <w:i/>
          <w:sz w:val="24"/>
          <w:szCs w:val="24"/>
        </w:rPr>
        <w:t>Lasst uns aber die Wahrheit reden in Liebe und in allem hinwachsen zu ihm, der das Haupt ist, Christus.</w:t>
      </w:r>
      <w:r>
        <w:rPr>
          <w:rFonts w:ascii="Arial" w:hAnsi="Arial" w:cs="Arial"/>
          <w:sz w:val="24"/>
          <w:szCs w:val="24"/>
        </w:rPr>
        <w:t xml:space="preserve"> </w:t>
      </w:r>
    </w:p>
    <w:p w:rsidR="006C7221" w:rsidRDefault="006C7221" w:rsidP="006C7221">
      <w:pPr>
        <w:pStyle w:val="KeinLeerraum"/>
        <w:spacing w:line="360" w:lineRule="auto"/>
        <w:jc w:val="center"/>
        <w:rPr>
          <w:rFonts w:ascii="Arial" w:hAnsi="Arial" w:cs="Arial"/>
          <w:sz w:val="24"/>
          <w:szCs w:val="24"/>
        </w:rPr>
      </w:pPr>
      <w:r>
        <w:rPr>
          <w:rFonts w:ascii="Arial" w:hAnsi="Arial" w:cs="Arial"/>
          <w:sz w:val="24"/>
          <w:szCs w:val="24"/>
        </w:rPr>
        <w:t>– Epheser 4,15 –</w:t>
      </w:r>
    </w:p>
    <w:p w:rsidR="006C7221" w:rsidRDefault="006C7221" w:rsidP="006C7221">
      <w:pPr>
        <w:pStyle w:val="KeinLeerraum"/>
        <w:spacing w:line="360" w:lineRule="auto"/>
        <w:jc w:val="center"/>
        <w:rPr>
          <w:rFonts w:ascii="Arial" w:hAnsi="Arial" w:cs="Arial"/>
          <w:sz w:val="24"/>
          <w:szCs w:val="24"/>
        </w:rPr>
      </w:pPr>
      <w:r w:rsidRPr="006C7221">
        <w:rPr>
          <w:rFonts w:ascii="Arial" w:hAnsi="Arial" w:cs="Arial"/>
          <w:i/>
          <w:sz w:val="24"/>
          <w:szCs w:val="24"/>
        </w:rPr>
        <w:t>Die Frucht des Geistes aber ist Liebe, Freude, Friede, Langmut, Freundlichkeit, Güte, Treue, Sanftmut, Selbstbeherrschung.</w:t>
      </w:r>
      <w:r>
        <w:rPr>
          <w:rFonts w:ascii="Arial" w:hAnsi="Arial" w:cs="Arial"/>
          <w:sz w:val="24"/>
          <w:szCs w:val="24"/>
        </w:rPr>
        <w:t xml:space="preserve"> </w:t>
      </w:r>
    </w:p>
    <w:p w:rsidR="006C7221" w:rsidRDefault="006C7221" w:rsidP="006C7221">
      <w:pPr>
        <w:pStyle w:val="KeinLeerraum"/>
        <w:spacing w:line="360" w:lineRule="auto"/>
        <w:jc w:val="center"/>
        <w:rPr>
          <w:rFonts w:ascii="Arial" w:hAnsi="Arial" w:cs="Arial"/>
          <w:sz w:val="24"/>
          <w:szCs w:val="24"/>
        </w:rPr>
      </w:pPr>
      <w:r>
        <w:rPr>
          <w:rFonts w:ascii="Arial" w:hAnsi="Arial" w:cs="Arial"/>
          <w:sz w:val="24"/>
          <w:szCs w:val="24"/>
        </w:rPr>
        <w:t xml:space="preserve">– Galater 5,22 </w:t>
      </w:r>
      <w:r w:rsidR="00765EC6">
        <w:rPr>
          <w:rFonts w:ascii="Arial" w:hAnsi="Arial" w:cs="Arial"/>
          <w:sz w:val="24"/>
          <w:szCs w:val="24"/>
        </w:rPr>
        <w:t>–</w:t>
      </w:r>
      <w:r>
        <w:rPr>
          <w:rFonts w:ascii="Arial" w:hAnsi="Arial" w:cs="Arial"/>
          <w:sz w:val="24"/>
          <w:szCs w:val="24"/>
        </w:rPr>
        <w:t xml:space="preserve"> </w:t>
      </w:r>
    </w:p>
    <w:p w:rsidR="00765EC6" w:rsidRPr="00426029" w:rsidRDefault="00765EC6" w:rsidP="006C7221">
      <w:pPr>
        <w:pStyle w:val="KeinLeerraum"/>
        <w:spacing w:line="360" w:lineRule="auto"/>
        <w:jc w:val="center"/>
        <w:rPr>
          <w:rFonts w:ascii="Arial" w:hAnsi="Arial" w:cs="Arial"/>
          <w:i/>
          <w:sz w:val="24"/>
          <w:szCs w:val="24"/>
        </w:rPr>
      </w:pPr>
      <w:r w:rsidRPr="00426029">
        <w:rPr>
          <w:rFonts w:ascii="Arial" w:hAnsi="Arial" w:cs="Arial"/>
          <w:i/>
          <w:sz w:val="24"/>
          <w:szCs w:val="24"/>
        </w:rPr>
        <w:t>Ich bin davon überzeugt, dass der, welcher in euch ein gutes Werk angefangen hat, es auch vollenden wird bis auf den Tag Jesu Christi.</w:t>
      </w:r>
    </w:p>
    <w:p w:rsidR="00791860" w:rsidRDefault="00426029" w:rsidP="00791860">
      <w:pPr>
        <w:pStyle w:val="KeinLeerraum"/>
        <w:spacing w:line="360" w:lineRule="auto"/>
        <w:jc w:val="center"/>
        <w:rPr>
          <w:rFonts w:ascii="Arial" w:hAnsi="Arial" w:cs="Arial"/>
          <w:sz w:val="24"/>
          <w:szCs w:val="24"/>
        </w:rPr>
      </w:pPr>
      <w:r w:rsidRPr="00426029">
        <w:rPr>
          <w:rFonts w:ascii="Arial" w:hAnsi="Arial" w:cs="Arial"/>
          <w:sz w:val="24"/>
          <w:szCs w:val="24"/>
        </w:rPr>
        <w:t>-</w:t>
      </w:r>
      <w:r>
        <w:rPr>
          <w:rFonts w:ascii="Arial" w:hAnsi="Arial" w:cs="Arial"/>
          <w:sz w:val="24"/>
          <w:szCs w:val="24"/>
        </w:rPr>
        <w:t xml:space="preserve"> Philipper 1,6 </w:t>
      </w:r>
      <w:r w:rsidR="00791860">
        <w:rPr>
          <w:rFonts w:ascii="Arial" w:hAnsi="Arial" w:cs="Arial"/>
          <w:sz w:val="24"/>
          <w:szCs w:val="24"/>
        </w:rPr>
        <w:t>–</w:t>
      </w:r>
      <w:r>
        <w:rPr>
          <w:rFonts w:ascii="Arial" w:hAnsi="Arial" w:cs="Arial"/>
          <w:sz w:val="24"/>
          <w:szCs w:val="24"/>
        </w:rPr>
        <w:t xml:space="preserve"> </w:t>
      </w:r>
    </w:p>
    <w:p w:rsidR="005C70FE" w:rsidRPr="009F44C7" w:rsidRDefault="005C70FE" w:rsidP="00791860">
      <w:pPr>
        <w:pStyle w:val="KeinLeerraum"/>
        <w:spacing w:line="360" w:lineRule="auto"/>
        <w:jc w:val="center"/>
        <w:rPr>
          <w:rFonts w:ascii="Arial" w:hAnsi="Arial" w:cs="Arial"/>
          <w:i/>
          <w:sz w:val="24"/>
          <w:szCs w:val="24"/>
        </w:rPr>
      </w:pPr>
      <w:r w:rsidRPr="009F44C7">
        <w:rPr>
          <w:rFonts w:ascii="Arial" w:hAnsi="Arial" w:cs="Arial"/>
          <w:i/>
          <w:sz w:val="24"/>
          <w:szCs w:val="24"/>
        </w:rPr>
        <w:t>So ist nun weder der pflanzt noch der begießt etwas, sondern Gott, der das Gedeihen gibt.</w:t>
      </w:r>
    </w:p>
    <w:p w:rsidR="005C70FE" w:rsidRDefault="005C70FE" w:rsidP="00791860">
      <w:pPr>
        <w:pStyle w:val="KeinLeerraum"/>
        <w:spacing w:line="360" w:lineRule="auto"/>
        <w:jc w:val="center"/>
        <w:rPr>
          <w:rFonts w:ascii="Arial" w:hAnsi="Arial" w:cs="Arial"/>
          <w:sz w:val="24"/>
          <w:szCs w:val="24"/>
        </w:rPr>
      </w:pPr>
      <w:r>
        <w:rPr>
          <w:rFonts w:ascii="Arial" w:hAnsi="Arial" w:cs="Arial"/>
          <w:sz w:val="24"/>
          <w:szCs w:val="24"/>
        </w:rPr>
        <w:t>-1. Korinther 3,7-</w:t>
      </w:r>
    </w:p>
    <w:p w:rsidR="00765EC6" w:rsidRDefault="00765EC6" w:rsidP="006C7221">
      <w:pPr>
        <w:pStyle w:val="KeinLeerraum"/>
        <w:spacing w:line="360" w:lineRule="auto"/>
        <w:jc w:val="center"/>
        <w:rPr>
          <w:rFonts w:ascii="Arial" w:hAnsi="Arial" w:cs="Arial"/>
          <w:sz w:val="24"/>
          <w:szCs w:val="24"/>
        </w:rPr>
      </w:pPr>
    </w:p>
    <w:p w:rsidR="00A1627B" w:rsidRDefault="00BD3394" w:rsidP="00643F70">
      <w:pPr>
        <w:pStyle w:val="KeinLeerraum"/>
        <w:spacing w:line="360" w:lineRule="auto"/>
        <w:jc w:val="both"/>
        <w:rPr>
          <w:rFonts w:ascii="Arial" w:hAnsi="Arial" w:cs="Arial"/>
          <w:sz w:val="24"/>
          <w:szCs w:val="24"/>
        </w:rPr>
      </w:pPr>
      <w:r w:rsidRPr="00643F70">
        <w:rPr>
          <w:rFonts w:ascii="Arial" w:hAnsi="Arial" w:cs="Arial"/>
          <w:sz w:val="24"/>
          <w:szCs w:val="24"/>
        </w:rPr>
        <w:t xml:space="preserve">Wir wünschen dir, dass diese Reise </w:t>
      </w:r>
      <w:r w:rsidR="00643F70">
        <w:rPr>
          <w:rFonts w:ascii="Arial" w:hAnsi="Arial" w:cs="Arial"/>
          <w:sz w:val="24"/>
          <w:szCs w:val="24"/>
        </w:rPr>
        <w:t xml:space="preserve">dich </w:t>
      </w:r>
      <w:r w:rsidRPr="00643F70">
        <w:rPr>
          <w:rFonts w:ascii="Arial" w:hAnsi="Arial" w:cs="Arial"/>
          <w:sz w:val="24"/>
          <w:szCs w:val="24"/>
        </w:rPr>
        <w:t>näher an das Herz</w:t>
      </w:r>
      <w:r w:rsidR="00643F70">
        <w:rPr>
          <w:rFonts w:ascii="Arial" w:hAnsi="Arial" w:cs="Arial"/>
          <w:sz w:val="24"/>
          <w:szCs w:val="24"/>
        </w:rPr>
        <w:t xml:space="preserve"> des</w:t>
      </w:r>
      <w:r w:rsidRPr="00643F70">
        <w:rPr>
          <w:rFonts w:ascii="Arial" w:hAnsi="Arial" w:cs="Arial"/>
          <w:sz w:val="24"/>
          <w:szCs w:val="24"/>
        </w:rPr>
        <w:t xml:space="preserve"> liebenden Vaters führt und du seinem Sohn</w:t>
      </w:r>
      <w:r w:rsidR="009F44C7">
        <w:rPr>
          <w:rFonts w:ascii="Arial" w:hAnsi="Arial" w:cs="Arial"/>
          <w:sz w:val="24"/>
          <w:szCs w:val="24"/>
        </w:rPr>
        <w:t xml:space="preserve"> </w:t>
      </w:r>
      <w:r w:rsidRPr="00643F70">
        <w:rPr>
          <w:rFonts w:ascii="Arial" w:hAnsi="Arial" w:cs="Arial"/>
          <w:sz w:val="24"/>
          <w:szCs w:val="24"/>
        </w:rPr>
        <w:t>immer ähnlicher wirst</w:t>
      </w:r>
      <w:r w:rsidR="00242B14">
        <w:rPr>
          <w:rFonts w:ascii="Arial" w:hAnsi="Arial" w:cs="Arial"/>
          <w:sz w:val="24"/>
          <w:szCs w:val="24"/>
        </w:rPr>
        <w:t>, denn du bist ein Werk Gottes.</w:t>
      </w:r>
      <w:r w:rsidR="00A1627B">
        <w:rPr>
          <w:rFonts w:ascii="Arial" w:hAnsi="Arial" w:cs="Arial"/>
          <w:sz w:val="24"/>
          <w:szCs w:val="24"/>
        </w:rPr>
        <w:t xml:space="preserve"> Das kann manchmal anstrengend sein aber wir dürfen wissen, dass die Kraft des Heiligen Geistes uns führen und Gott uns zur rechten Zeit</w:t>
      </w:r>
      <w:r w:rsidR="009F44C7">
        <w:rPr>
          <w:rFonts w:ascii="Arial" w:hAnsi="Arial" w:cs="Arial"/>
          <w:sz w:val="24"/>
          <w:szCs w:val="24"/>
        </w:rPr>
        <w:t xml:space="preserve"> das</w:t>
      </w:r>
      <w:r w:rsidR="00A1627B">
        <w:rPr>
          <w:rFonts w:ascii="Arial" w:hAnsi="Arial" w:cs="Arial"/>
          <w:sz w:val="24"/>
          <w:szCs w:val="24"/>
        </w:rPr>
        <w:t xml:space="preserve"> offenbaren wird</w:t>
      </w:r>
      <w:r w:rsidR="009F44C7">
        <w:rPr>
          <w:rFonts w:ascii="Arial" w:hAnsi="Arial" w:cs="Arial"/>
          <w:sz w:val="24"/>
          <w:szCs w:val="24"/>
        </w:rPr>
        <w:t>,</w:t>
      </w:r>
      <w:r w:rsidR="001A59F4">
        <w:rPr>
          <w:rFonts w:ascii="Arial" w:hAnsi="Arial" w:cs="Arial"/>
          <w:sz w:val="24"/>
          <w:szCs w:val="24"/>
        </w:rPr>
        <w:t xml:space="preserve"> was gerade dran ist</w:t>
      </w:r>
      <w:r w:rsidR="009F44C7">
        <w:rPr>
          <w:rFonts w:ascii="Arial" w:hAnsi="Arial" w:cs="Arial"/>
          <w:sz w:val="24"/>
          <w:szCs w:val="24"/>
        </w:rPr>
        <w:t>.</w:t>
      </w:r>
      <w:r w:rsidR="00A1627B">
        <w:rPr>
          <w:rFonts w:ascii="Arial" w:hAnsi="Arial" w:cs="Arial"/>
          <w:sz w:val="24"/>
          <w:szCs w:val="24"/>
        </w:rPr>
        <w:t xml:space="preserve"> </w:t>
      </w:r>
      <w:r w:rsidR="00242B14">
        <w:rPr>
          <w:rFonts w:ascii="Arial" w:hAnsi="Arial" w:cs="Arial"/>
          <w:sz w:val="24"/>
          <w:szCs w:val="24"/>
        </w:rPr>
        <w:t xml:space="preserve">Unser Vater im Himmel wird dadurch geehrt, dass die Frucht des Heiligen Geistes immer weiter in uns wächst, und wir die Wurzeln zerstörerischer Dinge erkennen und ausreißen. </w:t>
      </w:r>
      <w:r w:rsidR="002519C3">
        <w:rPr>
          <w:rFonts w:ascii="Arial" w:hAnsi="Arial" w:cs="Arial"/>
          <w:sz w:val="24"/>
          <w:szCs w:val="24"/>
        </w:rPr>
        <w:t xml:space="preserve">In Gottes Licht erkennen wir die Wahrheit über uns und durch seine Gnade werden wir verändert. </w:t>
      </w:r>
    </w:p>
    <w:p w:rsidR="001A59F4" w:rsidRDefault="00BD3394" w:rsidP="00643F70">
      <w:pPr>
        <w:pStyle w:val="KeinLeerraum"/>
        <w:spacing w:line="360" w:lineRule="auto"/>
        <w:jc w:val="both"/>
        <w:rPr>
          <w:rFonts w:ascii="Arial" w:hAnsi="Arial" w:cs="Arial"/>
          <w:sz w:val="24"/>
          <w:szCs w:val="24"/>
        </w:rPr>
      </w:pPr>
      <w:r w:rsidRPr="00643F70">
        <w:rPr>
          <w:rFonts w:ascii="Arial" w:hAnsi="Arial" w:cs="Arial"/>
          <w:sz w:val="24"/>
          <w:szCs w:val="24"/>
        </w:rPr>
        <w:t xml:space="preserve">Außerdem wünschen wir dir, dass deine </w:t>
      </w:r>
      <w:r w:rsidR="00643F70" w:rsidRPr="00643F70">
        <w:rPr>
          <w:rFonts w:ascii="Arial" w:hAnsi="Arial" w:cs="Arial"/>
          <w:sz w:val="24"/>
          <w:szCs w:val="24"/>
        </w:rPr>
        <w:t xml:space="preserve">derzeitigen </w:t>
      </w:r>
      <w:r w:rsidRPr="00643F70">
        <w:rPr>
          <w:rFonts w:ascii="Arial" w:hAnsi="Arial" w:cs="Arial"/>
          <w:sz w:val="24"/>
          <w:szCs w:val="24"/>
        </w:rPr>
        <w:t>Beziehungen</w:t>
      </w:r>
      <w:r w:rsidR="009F44C7">
        <w:rPr>
          <w:rFonts w:ascii="Arial" w:hAnsi="Arial" w:cs="Arial"/>
          <w:sz w:val="24"/>
          <w:szCs w:val="24"/>
        </w:rPr>
        <w:t xml:space="preserve"> durch die Persönlichkeitsbögen</w:t>
      </w:r>
      <w:r w:rsidRPr="00643F70">
        <w:rPr>
          <w:rFonts w:ascii="Arial" w:hAnsi="Arial" w:cs="Arial"/>
          <w:sz w:val="24"/>
          <w:szCs w:val="24"/>
        </w:rPr>
        <w:t xml:space="preserve"> gestärkt </w:t>
      </w:r>
      <w:r w:rsidR="00643F70" w:rsidRPr="00643F70">
        <w:rPr>
          <w:rFonts w:ascii="Arial" w:hAnsi="Arial" w:cs="Arial"/>
          <w:sz w:val="24"/>
          <w:szCs w:val="24"/>
        </w:rPr>
        <w:t>und deine zukünft</w:t>
      </w:r>
      <w:r w:rsidR="00643F70">
        <w:rPr>
          <w:rFonts w:ascii="Arial" w:hAnsi="Arial" w:cs="Arial"/>
          <w:sz w:val="24"/>
          <w:szCs w:val="24"/>
        </w:rPr>
        <w:t>i</w:t>
      </w:r>
      <w:r w:rsidR="00643F70" w:rsidRPr="00643F70">
        <w:rPr>
          <w:rFonts w:ascii="Arial" w:hAnsi="Arial" w:cs="Arial"/>
          <w:sz w:val="24"/>
          <w:szCs w:val="24"/>
        </w:rPr>
        <w:t xml:space="preserve">gen Beziehungen (auch </w:t>
      </w:r>
      <w:r w:rsidR="00F273D6">
        <w:rPr>
          <w:rFonts w:ascii="Arial" w:hAnsi="Arial" w:cs="Arial"/>
          <w:sz w:val="24"/>
          <w:szCs w:val="24"/>
        </w:rPr>
        <w:t xml:space="preserve">die </w:t>
      </w:r>
      <w:r w:rsidR="00643F70" w:rsidRPr="00643F70">
        <w:rPr>
          <w:rFonts w:ascii="Arial" w:hAnsi="Arial" w:cs="Arial"/>
          <w:sz w:val="24"/>
          <w:szCs w:val="24"/>
        </w:rPr>
        <w:t xml:space="preserve">zu deinem/deiner Futur </w:t>
      </w:r>
      <w:proofErr w:type="spellStart"/>
      <w:r w:rsidR="00643F70" w:rsidRPr="00643F70">
        <w:rPr>
          <w:rFonts w:ascii="Arial" w:hAnsi="Arial" w:cs="Arial"/>
          <w:sz w:val="24"/>
          <w:szCs w:val="24"/>
        </w:rPr>
        <w:t>Husband</w:t>
      </w:r>
      <w:proofErr w:type="spellEnd"/>
      <w:r w:rsidR="00643F70" w:rsidRPr="00643F70">
        <w:rPr>
          <w:rFonts w:ascii="Arial" w:hAnsi="Arial" w:cs="Arial"/>
          <w:sz w:val="24"/>
          <w:szCs w:val="24"/>
        </w:rPr>
        <w:t xml:space="preserve">/Future </w:t>
      </w:r>
      <w:proofErr w:type="spellStart"/>
      <w:r w:rsidR="00643F70" w:rsidRPr="00643F70">
        <w:rPr>
          <w:rFonts w:ascii="Arial" w:hAnsi="Arial" w:cs="Arial"/>
          <w:sz w:val="24"/>
          <w:szCs w:val="24"/>
        </w:rPr>
        <w:t>Wife</w:t>
      </w:r>
      <w:proofErr w:type="spellEnd"/>
      <w:r w:rsidR="00643F70" w:rsidRPr="00643F70">
        <w:rPr>
          <w:rFonts w:ascii="Arial" w:hAnsi="Arial" w:cs="Arial"/>
          <w:sz w:val="24"/>
          <w:szCs w:val="24"/>
        </w:rPr>
        <w:t xml:space="preserve">) dadurch vorbereitet werden. </w:t>
      </w:r>
    </w:p>
    <w:p w:rsidR="009F44C7" w:rsidRDefault="009F44C7" w:rsidP="00643F70">
      <w:pPr>
        <w:pStyle w:val="KeinLeerraum"/>
        <w:spacing w:line="360" w:lineRule="auto"/>
        <w:jc w:val="both"/>
        <w:rPr>
          <w:rFonts w:ascii="Arial" w:hAnsi="Arial" w:cs="Arial"/>
          <w:sz w:val="24"/>
          <w:szCs w:val="24"/>
        </w:rPr>
      </w:pPr>
    </w:p>
    <w:p w:rsidR="00643F70" w:rsidRDefault="00D45656" w:rsidP="00643F70">
      <w:pPr>
        <w:pStyle w:val="KeinLeerraum"/>
        <w:spacing w:line="360" w:lineRule="auto"/>
        <w:jc w:val="both"/>
        <w:rPr>
          <w:rFonts w:ascii="Arial" w:hAnsi="Arial" w:cs="Arial"/>
          <w:sz w:val="24"/>
          <w:szCs w:val="24"/>
        </w:rPr>
      </w:pPr>
      <w:r w:rsidRPr="001A59F4">
        <w:rPr>
          <w:rFonts w:ascii="Arial" w:hAnsi="Arial" w:cs="Arial"/>
          <w:i/>
          <w:iCs/>
          <w:sz w:val="24"/>
          <w:szCs w:val="24"/>
        </w:rPr>
        <w:t xml:space="preserve">Nice </w:t>
      </w:r>
      <w:proofErr w:type="spellStart"/>
      <w:r w:rsidRPr="001A59F4">
        <w:rPr>
          <w:rFonts w:ascii="Arial" w:hAnsi="Arial" w:cs="Arial"/>
          <w:i/>
          <w:iCs/>
          <w:sz w:val="24"/>
          <w:szCs w:val="24"/>
        </w:rPr>
        <w:t>to</w:t>
      </w:r>
      <w:proofErr w:type="spellEnd"/>
      <w:r w:rsidRPr="001A59F4">
        <w:rPr>
          <w:rFonts w:ascii="Arial" w:hAnsi="Arial" w:cs="Arial"/>
          <w:i/>
          <w:iCs/>
          <w:sz w:val="24"/>
          <w:szCs w:val="24"/>
        </w:rPr>
        <w:t xml:space="preserve"> </w:t>
      </w:r>
      <w:proofErr w:type="spellStart"/>
      <w:r w:rsidRPr="001A59F4">
        <w:rPr>
          <w:rFonts w:ascii="Arial" w:hAnsi="Arial" w:cs="Arial"/>
          <w:i/>
          <w:iCs/>
          <w:sz w:val="24"/>
          <w:szCs w:val="24"/>
        </w:rPr>
        <w:t>know</w:t>
      </w:r>
      <w:proofErr w:type="spellEnd"/>
      <w:r w:rsidRPr="00643F70">
        <w:rPr>
          <w:rFonts w:ascii="Arial" w:hAnsi="Arial" w:cs="Arial"/>
          <w:sz w:val="24"/>
          <w:szCs w:val="24"/>
        </w:rPr>
        <w:t>: Die drei Persönlichkeitsbögen bauen nicht aufeinander auf. Du kannst also einen jetzt bearbeiten und einen anderen zu einem späteren Zeitpunkt. Wenn du aus Zeitgründen nur einen bearbeiten kannst, wird das auch schon super wertvoll für dich sein!</w:t>
      </w:r>
    </w:p>
    <w:p w:rsidR="001A59F4" w:rsidRPr="00643F70" w:rsidRDefault="001A59F4" w:rsidP="00643F70">
      <w:pPr>
        <w:pStyle w:val="KeinLeerraum"/>
        <w:spacing w:line="360" w:lineRule="auto"/>
        <w:jc w:val="both"/>
        <w:rPr>
          <w:rFonts w:ascii="Arial" w:hAnsi="Arial" w:cs="Arial"/>
          <w:sz w:val="24"/>
          <w:szCs w:val="24"/>
        </w:rPr>
      </w:pPr>
    </w:p>
    <w:p w:rsidR="002519C3" w:rsidRDefault="00643F70" w:rsidP="00643F70">
      <w:pPr>
        <w:pStyle w:val="KeinLeerraum"/>
        <w:spacing w:line="360" w:lineRule="auto"/>
        <w:jc w:val="both"/>
        <w:rPr>
          <w:rFonts w:ascii="Arial" w:hAnsi="Arial" w:cs="Arial"/>
          <w:sz w:val="24"/>
          <w:szCs w:val="24"/>
        </w:rPr>
      </w:pPr>
      <w:r w:rsidRPr="00643F70">
        <w:rPr>
          <w:rFonts w:ascii="Arial" w:hAnsi="Arial" w:cs="Arial"/>
          <w:sz w:val="24"/>
          <w:szCs w:val="24"/>
        </w:rPr>
        <w:t>Alles Liebe,</w:t>
      </w:r>
      <w:r w:rsidR="001A59F4" w:rsidRPr="001A59F4">
        <w:rPr>
          <w:rFonts w:ascii="Arial" w:hAnsi="Arial" w:cs="Arial"/>
          <w:sz w:val="24"/>
          <w:szCs w:val="24"/>
        </w:rPr>
        <w:t xml:space="preserve"> </w:t>
      </w:r>
      <w:r w:rsidR="001A59F4" w:rsidRPr="00643F70">
        <w:rPr>
          <w:rFonts w:ascii="Arial" w:hAnsi="Arial" w:cs="Arial"/>
          <w:sz w:val="24"/>
          <w:szCs w:val="24"/>
        </w:rPr>
        <w:t>Wir beten</w:t>
      </w:r>
      <w:r w:rsidR="001A59F4">
        <w:rPr>
          <w:rFonts w:ascii="Arial" w:hAnsi="Arial" w:cs="Arial"/>
          <w:sz w:val="24"/>
          <w:szCs w:val="24"/>
        </w:rPr>
        <w:t xml:space="preserve"> für dich</w:t>
      </w:r>
      <w:r w:rsidR="001A59F4" w:rsidRPr="00643F70">
        <w:rPr>
          <w:rFonts w:ascii="Arial" w:hAnsi="Arial" w:cs="Arial"/>
          <w:sz w:val="24"/>
          <w:szCs w:val="24"/>
        </w:rPr>
        <w:t xml:space="preserve">! </w:t>
      </w:r>
    </w:p>
    <w:p w:rsidR="00643F70" w:rsidRPr="00643F70" w:rsidRDefault="00643F70" w:rsidP="00643F70">
      <w:pPr>
        <w:pStyle w:val="KeinLeerraum"/>
        <w:spacing w:line="360" w:lineRule="auto"/>
        <w:jc w:val="both"/>
        <w:rPr>
          <w:rFonts w:ascii="Arial" w:hAnsi="Arial" w:cs="Arial"/>
          <w:sz w:val="24"/>
          <w:szCs w:val="24"/>
        </w:rPr>
      </w:pPr>
      <w:r w:rsidRPr="00643F70">
        <w:rPr>
          <w:rFonts w:ascii="Arial" w:hAnsi="Arial" w:cs="Arial"/>
          <w:sz w:val="24"/>
          <w:szCs w:val="24"/>
        </w:rPr>
        <w:t>Nicole und Tabea</w:t>
      </w:r>
    </w:p>
    <w:sectPr w:rsidR="00643F70" w:rsidRPr="00643F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E6366"/>
    <w:multiLevelType w:val="hybridMultilevel"/>
    <w:tmpl w:val="55003B28"/>
    <w:lvl w:ilvl="0" w:tplc="EBDAD2E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8D7727"/>
    <w:multiLevelType w:val="hybridMultilevel"/>
    <w:tmpl w:val="D2105E28"/>
    <w:lvl w:ilvl="0" w:tplc="C5DAD67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94"/>
    <w:rsid w:val="00072B93"/>
    <w:rsid w:val="001A59F4"/>
    <w:rsid w:val="00242B14"/>
    <w:rsid w:val="002519C3"/>
    <w:rsid w:val="00356F95"/>
    <w:rsid w:val="003C125A"/>
    <w:rsid w:val="00413785"/>
    <w:rsid w:val="00426029"/>
    <w:rsid w:val="004749B3"/>
    <w:rsid w:val="005C70FE"/>
    <w:rsid w:val="00643F70"/>
    <w:rsid w:val="006C7221"/>
    <w:rsid w:val="00765EC6"/>
    <w:rsid w:val="00791860"/>
    <w:rsid w:val="007D5346"/>
    <w:rsid w:val="009F44C7"/>
    <w:rsid w:val="00A1627B"/>
    <w:rsid w:val="00BD3394"/>
    <w:rsid w:val="00C529C2"/>
    <w:rsid w:val="00C956F7"/>
    <w:rsid w:val="00D45656"/>
    <w:rsid w:val="00DB769E"/>
    <w:rsid w:val="00DF6CF1"/>
    <w:rsid w:val="00E13681"/>
    <w:rsid w:val="00E148FA"/>
    <w:rsid w:val="00ED6999"/>
    <w:rsid w:val="00F273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7C4C"/>
  <w15:chartTrackingRefBased/>
  <w15:docId w15:val="{90D1B74B-BD64-4E0B-B407-66D0D697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43F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3144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2020-12-14T20:03:00Z</dcterms:created>
  <dcterms:modified xsi:type="dcterms:W3CDTF">2020-12-14T20:16:00Z</dcterms:modified>
</cp:coreProperties>
</file>